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FA6" w:rsidRDefault="00B83FA6" w:rsidP="00B83FA6">
      <w:pPr>
        <w:pStyle w:val="1"/>
        <w:spacing w:before="210"/>
        <w:ind w:left="1904" w:right="1614"/>
        <w:jc w:val="center"/>
        <w:rPr>
          <w:sz w:val="22"/>
          <w:szCs w:val="22"/>
        </w:rPr>
      </w:pPr>
      <w:r>
        <w:rPr>
          <w:sz w:val="22"/>
          <w:szCs w:val="22"/>
        </w:rPr>
        <w:t>План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внеурочной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деятельности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начального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общего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образования</w:t>
      </w:r>
      <w:r>
        <w:rPr>
          <w:spacing w:val="-57"/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>
        <w:rPr>
          <w:spacing w:val="2"/>
          <w:sz w:val="22"/>
          <w:szCs w:val="22"/>
        </w:rPr>
        <w:t xml:space="preserve"> </w:t>
      </w:r>
      <w:r>
        <w:rPr>
          <w:sz w:val="22"/>
          <w:szCs w:val="22"/>
        </w:rPr>
        <w:t>2023</w:t>
      </w:r>
      <w:r>
        <w:rPr>
          <w:sz w:val="22"/>
          <w:szCs w:val="22"/>
        </w:rPr>
        <w:t>-202</w:t>
      </w:r>
      <w:r>
        <w:rPr>
          <w:sz w:val="22"/>
          <w:szCs w:val="22"/>
        </w:rPr>
        <w:t>4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учебный</w:t>
      </w:r>
      <w:r>
        <w:rPr>
          <w:spacing w:val="3"/>
          <w:sz w:val="22"/>
          <w:szCs w:val="22"/>
        </w:rPr>
        <w:t xml:space="preserve"> </w:t>
      </w:r>
      <w:r>
        <w:rPr>
          <w:sz w:val="22"/>
          <w:szCs w:val="22"/>
        </w:rPr>
        <w:t>год</w:t>
      </w:r>
    </w:p>
    <w:p w:rsidR="00B83FA6" w:rsidRDefault="00B83FA6" w:rsidP="00B83FA6">
      <w:pPr>
        <w:pStyle w:val="a3"/>
        <w:spacing w:line="266" w:lineRule="exact"/>
        <w:ind w:left="349" w:right="131"/>
        <w:jc w:val="center"/>
        <w:rPr>
          <w:sz w:val="22"/>
          <w:szCs w:val="22"/>
        </w:rPr>
      </w:pPr>
      <w:r>
        <w:rPr>
          <w:sz w:val="22"/>
          <w:szCs w:val="22"/>
        </w:rPr>
        <w:t>Количество</w:t>
      </w:r>
      <w:r>
        <w:rPr>
          <w:spacing w:val="49"/>
          <w:sz w:val="22"/>
          <w:szCs w:val="22"/>
        </w:rPr>
        <w:t xml:space="preserve"> </w:t>
      </w:r>
      <w:r>
        <w:rPr>
          <w:sz w:val="22"/>
          <w:szCs w:val="22"/>
        </w:rPr>
        <w:t>часов,</w:t>
      </w:r>
      <w:r>
        <w:rPr>
          <w:spacing w:val="44"/>
          <w:sz w:val="22"/>
          <w:szCs w:val="22"/>
        </w:rPr>
        <w:t xml:space="preserve"> </w:t>
      </w:r>
      <w:r>
        <w:rPr>
          <w:sz w:val="22"/>
          <w:szCs w:val="22"/>
        </w:rPr>
        <w:t>выделяемых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внеурочную</w:t>
      </w:r>
      <w:r>
        <w:rPr>
          <w:spacing w:val="49"/>
          <w:sz w:val="22"/>
          <w:szCs w:val="22"/>
        </w:rPr>
        <w:t xml:space="preserve"> </w:t>
      </w:r>
      <w:r>
        <w:rPr>
          <w:sz w:val="22"/>
          <w:szCs w:val="22"/>
        </w:rPr>
        <w:t>деятельность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начального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общего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образования,</w:t>
      </w:r>
      <w:r>
        <w:rPr>
          <w:sz w:val="22"/>
          <w:szCs w:val="22"/>
        </w:rPr>
        <w:t xml:space="preserve"> </w:t>
      </w:r>
      <w:bookmarkStart w:id="0" w:name="_GoBack"/>
      <w:bookmarkEnd w:id="0"/>
      <w:r>
        <w:rPr>
          <w:sz w:val="22"/>
          <w:szCs w:val="22"/>
        </w:rPr>
        <w:t>составляет</w:t>
      </w:r>
      <w:r>
        <w:rPr>
          <w:spacing w:val="20"/>
          <w:sz w:val="22"/>
          <w:szCs w:val="22"/>
        </w:rPr>
        <w:t xml:space="preserve"> </w:t>
      </w:r>
      <w:r>
        <w:rPr>
          <w:sz w:val="22"/>
          <w:szCs w:val="22"/>
        </w:rPr>
        <w:t>за</w:t>
      </w:r>
      <w:r>
        <w:rPr>
          <w:spacing w:val="23"/>
          <w:sz w:val="22"/>
          <w:szCs w:val="22"/>
        </w:rPr>
        <w:t xml:space="preserve"> </w:t>
      </w:r>
      <w:r>
        <w:rPr>
          <w:sz w:val="22"/>
          <w:szCs w:val="22"/>
        </w:rPr>
        <w:t>4</w:t>
      </w:r>
      <w:r>
        <w:rPr>
          <w:spacing w:val="19"/>
          <w:sz w:val="22"/>
          <w:szCs w:val="22"/>
        </w:rPr>
        <w:t xml:space="preserve"> </w:t>
      </w:r>
      <w:r>
        <w:rPr>
          <w:sz w:val="22"/>
          <w:szCs w:val="22"/>
        </w:rPr>
        <w:t>года</w:t>
      </w:r>
      <w:r>
        <w:rPr>
          <w:spacing w:val="18"/>
          <w:sz w:val="22"/>
          <w:szCs w:val="22"/>
        </w:rPr>
        <w:t xml:space="preserve"> </w:t>
      </w:r>
      <w:r>
        <w:rPr>
          <w:sz w:val="22"/>
          <w:szCs w:val="22"/>
        </w:rPr>
        <w:t>обучения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>
        <w:rPr>
          <w:spacing w:val="23"/>
          <w:sz w:val="22"/>
          <w:szCs w:val="22"/>
        </w:rPr>
        <w:t xml:space="preserve"> </w:t>
      </w:r>
      <w:r>
        <w:rPr>
          <w:sz w:val="22"/>
          <w:szCs w:val="22"/>
        </w:rPr>
        <w:t>уровне</w:t>
      </w:r>
      <w:r>
        <w:rPr>
          <w:spacing w:val="18"/>
          <w:sz w:val="22"/>
          <w:szCs w:val="22"/>
        </w:rPr>
        <w:t xml:space="preserve"> </w:t>
      </w:r>
      <w:r>
        <w:rPr>
          <w:sz w:val="22"/>
          <w:szCs w:val="22"/>
        </w:rPr>
        <w:t>основного</w:t>
      </w:r>
      <w:r>
        <w:rPr>
          <w:spacing w:val="20"/>
          <w:sz w:val="22"/>
          <w:szCs w:val="22"/>
        </w:rPr>
        <w:t xml:space="preserve"> </w:t>
      </w:r>
      <w:r>
        <w:rPr>
          <w:sz w:val="22"/>
          <w:szCs w:val="22"/>
        </w:rPr>
        <w:t>общего</w:t>
      </w:r>
      <w:r>
        <w:rPr>
          <w:spacing w:val="19"/>
          <w:sz w:val="22"/>
          <w:szCs w:val="22"/>
        </w:rPr>
        <w:t xml:space="preserve"> </w:t>
      </w:r>
      <w:r>
        <w:rPr>
          <w:sz w:val="22"/>
          <w:szCs w:val="22"/>
        </w:rPr>
        <w:t>образования</w:t>
      </w:r>
      <w:r>
        <w:rPr>
          <w:spacing w:val="19"/>
          <w:sz w:val="22"/>
          <w:szCs w:val="22"/>
        </w:rPr>
        <w:t xml:space="preserve"> </w:t>
      </w:r>
      <w:r>
        <w:rPr>
          <w:sz w:val="22"/>
          <w:szCs w:val="22"/>
        </w:rPr>
        <w:t>не</w:t>
      </w:r>
      <w:r>
        <w:rPr>
          <w:spacing w:val="23"/>
          <w:sz w:val="22"/>
          <w:szCs w:val="22"/>
        </w:rPr>
        <w:t xml:space="preserve"> </w:t>
      </w:r>
      <w:r>
        <w:rPr>
          <w:sz w:val="22"/>
          <w:szCs w:val="22"/>
        </w:rPr>
        <w:t>более</w:t>
      </w:r>
      <w:r>
        <w:rPr>
          <w:spacing w:val="48"/>
          <w:sz w:val="22"/>
          <w:szCs w:val="22"/>
        </w:rPr>
        <w:t xml:space="preserve"> </w:t>
      </w:r>
      <w:r>
        <w:rPr>
          <w:sz w:val="22"/>
          <w:szCs w:val="22"/>
        </w:rPr>
        <w:t>1320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часов</w:t>
      </w:r>
      <w:r>
        <w:rPr>
          <w:spacing w:val="21"/>
          <w:sz w:val="22"/>
          <w:szCs w:val="22"/>
        </w:rPr>
        <w:t xml:space="preserve"> </w:t>
      </w:r>
      <w:r>
        <w:rPr>
          <w:sz w:val="22"/>
          <w:szCs w:val="22"/>
        </w:rPr>
        <w:t xml:space="preserve">с </w:t>
      </w:r>
      <w:r>
        <w:rPr>
          <w:spacing w:val="-57"/>
          <w:sz w:val="22"/>
          <w:szCs w:val="22"/>
        </w:rPr>
        <w:t xml:space="preserve">       </w:t>
      </w:r>
      <w:r>
        <w:rPr>
          <w:sz w:val="22"/>
          <w:szCs w:val="22"/>
        </w:rPr>
        <w:t>учетом</w:t>
      </w:r>
      <w:r>
        <w:rPr>
          <w:spacing w:val="2"/>
          <w:sz w:val="22"/>
          <w:szCs w:val="22"/>
        </w:rPr>
        <w:t xml:space="preserve"> </w:t>
      </w:r>
      <w:r>
        <w:rPr>
          <w:sz w:val="22"/>
          <w:szCs w:val="22"/>
        </w:rPr>
        <w:t>интересов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обучающихся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3"/>
          <w:sz w:val="22"/>
          <w:szCs w:val="22"/>
        </w:rPr>
        <w:t xml:space="preserve"> </w:t>
      </w:r>
      <w:r>
        <w:rPr>
          <w:sz w:val="22"/>
          <w:szCs w:val="22"/>
        </w:rPr>
        <w:t>возможностей</w:t>
      </w:r>
      <w:r>
        <w:rPr>
          <w:spacing w:val="3"/>
          <w:sz w:val="22"/>
          <w:szCs w:val="22"/>
        </w:rPr>
        <w:t xml:space="preserve"> </w:t>
      </w:r>
      <w:r>
        <w:rPr>
          <w:sz w:val="22"/>
          <w:szCs w:val="22"/>
        </w:rPr>
        <w:t>школы.</w:t>
      </w:r>
    </w:p>
    <w:tbl>
      <w:tblPr>
        <w:tblStyle w:val="TableNormal"/>
        <w:tblW w:w="100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2837"/>
        <w:gridCol w:w="845"/>
        <w:gridCol w:w="850"/>
        <w:gridCol w:w="710"/>
        <w:gridCol w:w="850"/>
      </w:tblGrid>
      <w:tr w:rsidR="00B83FA6" w:rsidTr="00B83FA6">
        <w:trPr>
          <w:trHeight w:val="551"/>
        </w:trPr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73" w:lineRule="exact"/>
              <w:ind w:left="535" w:right="58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Направление</w:t>
            </w:r>
            <w:proofErr w:type="spellEnd"/>
          </w:p>
          <w:p w:rsidR="00B83FA6" w:rsidRDefault="00B83FA6">
            <w:pPr>
              <w:pStyle w:val="TableParagraph"/>
              <w:spacing w:before="2" w:line="257" w:lineRule="exact"/>
              <w:ind w:left="535" w:right="58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внеурочной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деятельности</w:t>
            </w:r>
            <w:proofErr w:type="spell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73" w:lineRule="exact"/>
              <w:ind w:left="568" w:right="6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</w:p>
          <w:p w:rsidR="00B83FA6" w:rsidRDefault="00B83FA6">
            <w:pPr>
              <w:pStyle w:val="TableParagraph"/>
              <w:spacing w:before="2" w:line="257" w:lineRule="exact"/>
              <w:ind w:left="568" w:right="6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32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73" w:lineRule="exact"/>
              <w:ind w:left="511" w:right="5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  <w:r>
              <w:rPr>
                <w:b/>
              </w:rPr>
              <w:t xml:space="preserve"> в</w:t>
            </w:r>
          </w:p>
          <w:p w:rsidR="00B83FA6" w:rsidRDefault="00B83FA6">
            <w:pPr>
              <w:pStyle w:val="TableParagraph"/>
              <w:spacing w:before="2" w:line="257" w:lineRule="exact"/>
              <w:ind w:left="508" w:right="5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неделю</w:t>
            </w:r>
            <w:proofErr w:type="spellEnd"/>
          </w:p>
        </w:tc>
      </w:tr>
      <w:tr w:rsidR="00B83FA6" w:rsidTr="00B83FA6">
        <w:trPr>
          <w:trHeight w:val="277"/>
        </w:trPr>
        <w:tc>
          <w:tcPr>
            <w:tcW w:w="6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2957" w:right="300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классы</w:t>
            </w:r>
            <w:proofErr w:type="spellEnd"/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8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0" w:right="34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0" w:right="2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0" w:right="4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3FA6" w:rsidTr="00B83FA6">
        <w:trPr>
          <w:trHeight w:val="253"/>
        </w:trPr>
        <w:tc>
          <w:tcPr>
            <w:tcW w:w="100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spacing w:before="1" w:line="233" w:lineRule="exact"/>
              <w:ind w:left="2829" w:right="2865"/>
              <w:jc w:val="center"/>
              <w:rPr>
                <w:b/>
                <w:lang w:val="ru-RU"/>
              </w:rPr>
            </w:pPr>
            <w:r w:rsidRPr="00B83FA6">
              <w:rPr>
                <w:b/>
                <w:lang w:val="ru-RU"/>
              </w:rPr>
              <w:t>Часть,</w:t>
            </w:r>
            <w:r w:rsidRPr="00B83FA6">
              <w:rPr>
                <w:b/>
                <w:spacing w:val="-7"/>
                <w:lang w:val="ru-RU"/>
              </w:rPr>
              <w:t xml:space="preserve"> </w:t>
            </w:r>
            <w:r w:rsidRPr="00B83FA6">
              <w:rPr>
                <w:b/>
                <w:lang w:val="ru-RU"/>
              </w:rPr>
              <w:t>обязательная</w:t>
            </w:r>
            <w:r w:rsidRPr="00B83FA6">
              <w:rPr>
                <w:b/>
                <w:spacing w:val="-8"/>
                <w:lang w:val="ru-RU"/>
              </w:rPr>
              <w:t xml:space="preserve"> </w:t>
            </w:r>
            <w:r w:rsidRPr="00B83FA6">
              <w:rPr>
                <w:b/>
                <w:lang w:val="ru-RU"/>
              </w:rPr>
              <w:t>для</w:t>
            </w:r>
            <w:r w:rsidRPr="00B83FA6">
              <w:rPr>
                <w:b/>
                <w:spacing w:val="-9"/>
                <w:lang w:val="ru-RU"/>
              </w:rPr>
              <w:t xml:space="preserve"> </w:t>
            </w:r>
            <w:r w:rsidRPr="00B83FA6">
              <w:rPr>
                <w:b/>
                <w:lang w:val="ru-RU"/>
              </w:rPr>
              <w:t>всех</w:t>
            </w:r>
            <w:r w:rsidRPr="00B83FA6">
              <w:rPr>
                <w:b/>
                <w:spacing w:val="-14"/>
                <w:lang w:val="ru-RU"/>
              </w:rPr>
              <w:t xml:space="preserve"> </w:t>
            </w:r>
            <w:r w:rsidRPr="00B83FA6">
              <w:rPr>
                <w:b/>
                <w:lang w:val="ru-RU"/>
              </w:rPr>
              <w:t>обучающихся</w:t>
            </w:r>
          </w:p>
        </w:tc>
      </w:tr>
      <w:tr w:rsidR="00B83FA6" w:rsidTr="00B83FA6">
        <w:trPr>
          <w:trHeight w:val="1104"/>
        </w:trPr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spacing w:line="235" w:lineRule="auto"/>
              <w:ind w:left="148" w:right="439" w:firstLine="62"/>
              <w:rPr>
                <w:lang w:val="ru-RU"/>
              </w:rPr>
            </w:pPr>
            <w:r w:rsidRPr="00B83FA6">
              <w:rPr>
                <w:lang w:val="ru-RU"/>
              </w:rPr>
              <w:t>Информационн</w:t>
            </w:r>
            <w:proofErr w:type="gramStart"/>
            <w:r w:rsidRPr="00B83FA6">
              <w:rPr>
                <w:lang w:val="ru-RU"/>
              </w:rPr>
              <w:t>о-</w:t>
            </w:r>
            <w:proofErr w:type="gramEnd"/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просветительские занятия</w:t>
            </w:r>
          </w:p>
          <w:p w:rsidR="00B83FA6" w:rsidRPr="00B83FA6" w:rsidRDefault="00B83FA6">
            <w:pPr>
              <w:pStyle w:val="TableParagraph"/>
              <w:spacing w:line="274" w:lineRule="exact"/>
              <w:ind w:left="148" w:right="439"/>
              <w:rPr>
                <w:lang w:val="ru-RU"/>
              </w:rPr>
            </w:pPr>
            <w:r w:rsidRPr="00B83FA6">
              <w:rPr>
                <w:lang w:val="ru-RU"/>
              </w:rPr>
              <w:t>патриотической, нравственной и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экологической</w:t>
            </w:r>
            <w:r w:rsidRPr="00B83FA6">
              <w:rPr>
                <w:spacing w:val="-5"/>
                <w:lang w:val="ru-RU"/>
              </w:rPr>
              <w:t xml:space="preserve"> </w:t>
            </w:r>
            <w:r w:rsidRPr="00B83FA6">
              <w:rPr>
                <w:lang w:val="ru-RU"/>
              </w:rPr>
              <w:t>направленности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48"/>
            </w:pPr>
            <w:r>
              <w:t>«</w:t>
            </w:r>
            <w:proofErr w:type="spellStart"/>
            <w:r>
              <w:t>Разговор</w:t>
            </w:r>
            <w:proofErr w:type="spellEnd"/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3"/>
              </w:rPr>
              <w:t xml:space="preserve"> </w:t>
            </w:r>
            <w:proofErr w:type="spellStart"/>
            <w:r>
              <w:t>важном</w:t>
            </w:r>
            <w:proofErr w:type="spellEnd"/>
            <w:r>
              <w:t>»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1/33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5" w:right="166"/>
              <w:jc w:val="center"/>
            </w:pPr>
            <w:r>
              <w:t>1/34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39" w:right="94"/>
              <w:jc w:val="center"/>
            </w:pPr>
            <w:r>
              <w:t>1/34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5"/>
              <w:jc w:val="center"/>
            </w:pPr>
            <w:r>
              <w:t>1/34</w:t>
            </w:r>
          </w:p>
        </w:tc>
      </w:tr>
      <w:tr w:rsidR="00B83FA6" w:rsidTr="00B83FA6">
        <w:trPr>
          <w:trHeight w:val="825"/>
        </w:trPr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spacing w:line="235" w:lineRule="auto"/>
              <w:ind w:left="148" w:right="715"/>
              <w:rPr>
                <w:lang w:val="ru-RU"/>
              </w:rPr>
            </w:pPr>
            <w:r w:rsidRPr="00B83FA6">
              <w:rPr>
                <w:lang w:val="ru-RU"/>
              </w:rPr>
              <w:t>Занятия по формированию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функциональной</w:t>
            </w:r>
            <w:r w:rsidRPr="00B83FA6">
              <w:rPr>
                <w:spacing w:val="-11"/>
                <w:lang w:val="ru-RU"/>
              </w:rPr>
              <w:t xml:space="preserve"> </w:t>
            </w:r>
            <w:r w:rsidRPr="00B83FA6">
              <w:rPr>
                <w:lang w:val="ru-RU"/>
              </w:rPr>
              <w:t>грамотности</w:t>
            </w:r>
          </w:p>
          <w:p w:rsidR="00B83FA6" w:rsidRPr="00B83FA6" w:rsidRDefault="00B83FA6">
            <w:pPr>
              <w:pStyle w:val="TableParagraph"/>
              <w:spacing w:line="262" w:lineRule="exact"/>
              <w:ind w:left="148"/>
              <w:rPr>
                <w:lang w:val="ru-RU"/>
              </w:rPr>
            </w:pPr>
            <w:proofErr w:type="gramStart"/>
            <w:r w:rsidRPr="00B83FA6">
              <w:rPr>
                <w:lang w:val="ru-RU"/>
              </w:rPr>
              <w:t>обучающихся</w:t>
            </w:r>
            <w:proofErr w:type="gram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spacing w:line="235" w:lineRule="auto"/>
              <w:ind w:left="148" w:right="325"/>
              <w:rPr>
                <w:lang w:val="ru-RU"/>
              </w:rPr>
            </w:pPr>
            <w:r w:rsidRPr="00B83FA6">
              <w:rPr>
                <w:lang w:val="ru-RU"/>
              </w:rPr>
              <w:t>«Грамотный читатель.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Обучение</w:t>
            </w:r>
            <w:r w:rsidRPr="00B83FA6">
              <w:rPr>
                <w:spacing w:val="-4"/>
                <w:lang w:val="ru-RU"/>
              </w:rPr>
              <w:t xml:space="preserve"> </w:t>
            </w:r>
            <w:proofErr w:type="gramStart"/>
            <w:r w:rsidRPr="00B83FA6">
              <w:rPr>
                <w:lang w:val="ru-RU"/>
              </w:rPr>
              <w:t>смысловому</w:t>
            </w:r>
            <w:proofErr w:type="gramEnd"/>
          </w:p>
          <w:p w:rsidR="00B83FA6" w:rsidRPr="00B83FA6" w:rsidRDefault="00B83FA6">
            <w:pPr>
              <w:pStyle w:val="TableParagraph"/>
              <w:spacing w:line="262" w:lineRule="exact"/>
              <w:ind w:left="148"/>
              <w:rPr>
                <w:lang w:val="ru-RU"/>
              </w:rPr>
            </w:pPr>
            <w:r w:rsidRPr="00B83FA6">
              <w:rPr>
                <w:lang w:val="ru-RU"/>
              </w:rPr>
              <w:t>чтению»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1/33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5" w:right="166"/>
              <w:jc w:val="center"/>
            </w:pPr>
            <w:r>
              <w:t>1/34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39" w:right="94"/>
              <w:jc w:val="center"/>
            </w:pPr>
            <w:r>
              <w:t>1/34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5"/>
              <w:jc w:val="center"/>
            </w:pPr>
            <w:r>
              <w:t>1/34</w:t>
            </w:r>
          </w:p>
        </w:tc>
      </w:tr>
      <w:tr w:rsidR="00B83FA6" w:rsidTr="00B83FA6">
        <w:trPr>
          <w:trHeight w:val="278"/>
        </w:trPr>
        <w:tc>
          <w:tcPr>
            <w:tcW w:w="100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58" w:lineRule="exact"/>
              <w:ind w:left="2829" w:right="278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Вариативная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часть</w:t>
            </w:r>
            <w:proofErr w:type="spellEnd"/>
          </w:p>
        </w:tc>
      </w:tr>
      <w:tr w:rsidR="00B83FA6" w:rsidTr="00B83FA6">
        <w:trPr>
          <w:trHeight w:val="292"/>
        </w:trPr>
        <w:tc>
          <w:tcPr>
            <w:tcW w:w="3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ind w:left="148" w:right="316"/>
              <w:rPr>
                <w:lang w:val="ru-RU"/>
              </w:rPr>
            </w:pPr>
            <w:r w:rsidRPr="00B83FA6">
              <w:rPr>
                <w:lang w:val="ru-RU"/>
              </w:rPr>
              <w:t>Занятия,</w:t>
            </w:r>
            <w:r w:rsidRPr="00B83FA6">
              <w:rPr>
                <w:spacing w:val="-2"/>
                <w:lang w:val="ru-RU"/>
              </w:rPr>
              <w:t xml:space="preserve"> </w:t>
            </w:r>
            <w:r w:rsidRPr="00B83FA6">
              <w:rPr>
                <w:lang w:val="ru-RU"/>
              </w:rPr>
              <w:t>связанные</w:t>
            </w:r>
            <w:r w:rsidRPr="00B83FA6">
              <w:rPr>
                <w:spacing w:val="-4"/>
                <w:lang w:val="ru-RU"/>
              </w:rPr>
              <w:t xml:space="preserve"> </w:t>
            </w:r>
            <w:r w:rsidRPr="00B83FA6">
              <w:rPr>
                <w:lang w:val="ru-RU"/>
              </w:rPr>
              <w:t>с</w:t>
            </w:r>
            <w:r w:rsidRPr="00B83FA6">
              <w:rPr>
                <w:spacing w:val="-4"/>
                <w:lang w:val="ru-RU"/>
              </w:rPr>
              <w:t xml:space="preserve"> </w:t>
            </w:r>
            <w:r w:rsidRPr="00B83FA6">
              <w:rPr>
                <w:lang w:val="ru-RU"/>
              </w:rPr>
              <w:t>реализацией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особых интеллектуальных и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социокультурных</w:t>
            </w:r>
            <w:r w:rsidRPr="00B83FA6">
              <w:rPr>
                <w:spacing w:val="-2"/>
                <w:lang w:val="ru-RU"/>
              </w:rPr>
              <w:t xml:space="preserve"> </w:t>
            </w:r>
            <w:r w:rsidRPr="00B83FA6">
              <w:rPr>
                <w:lang w:val="ru-RU"/>
              </w:rPr>
              <w:t>потребностей</w:t>
            </w:r>
          </w:p>
          <w:p w:rsidR="00B83FA6" w:rsidRDefault="00B83FA6">
            <w:pPr>
              <w:pStyle w:val="TableParagraph"/>
              <w:spacing w:line="261" w:lineRule="exact"/>
              <w:ind w:left="148"/>
            </w:pPr>
            <w:proofErr w:type="spellStart"/>
            <w:r>
              <w:t>обучающихся</w:t>
            </w:r>
            <w:proofErr w:type="spell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48"/>
            </w:pPr>
            <w:proofErr w:type="spellStart"/>
            <w:r>
              <w:t>Шахматы</w:t>
            </w:r>
            <w:proofErr w:type="spellEnd"/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1/33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FA6" w:rsidRDefault="00B83FA6">
            <w:pPr>
              <w:pStyle w:val="TableParagraph"/>
              <w:ind w:left="0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FA6" w:rsidRDefault="00B83FA6">
            <w:pPr>
              <w:pStyle w:val="TableParagraph"/>
              <w:ind w:left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FA6" w:rsidRDefault="00B83FA6">
            <w:pPr>
              <w:pStyle w:val="TableParagraph"/>
              <w:ind w:left="0"/>
            </w:pPr>
          </w:p>
        </w:tc>
      </w:tr>
      <w:tr w:rsidR="00B83FA6" w:rsidTr="00B83FA6">
        <w:trPr>
          <w:trHeight w:val="801"/>
        </w:trPr>
        <w:tc>
          <w:tcPr>
            <w:tcW w:w="39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3FA6" w:rsidRDefault="00B83FA6">
            <w:pPr>
              <w:widowControl/>
              <w:autoSpaceDE/>
              <w:autoSpaceDN/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48"/>
            </w:pPr>
            <w:r>
              <w:t>«</w:t>
            </w:r>
            <w:proofErr w:type="spellStart"/>
            <w:r>
              <w:t>Умники</w:t>
            </w:r>
            <w:proofErr w:type="spellEnd"/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умницы</w:t>
            </w:r>
            <w:proofErr w:type="spellEnd"/>
            <w:r>
              <w:t>»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1/33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5" w:right="166"/>
              <w:jc w:val="center"/>
            </w:pPr>
            <w:r>
              <w:t>1/34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39" w:right="94"/>
              <w:jc w:val="center"/>
            </w:pPr>
            <w:r>
              <w:t>1/34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5"/>
              <w:jc w:val="center"/>
            </w:pPr>
            <w:r>
              <w:t>1/34</w:t>
            </w:r>
          </w:p>
        </w:tc>
      </w:tr>
      <w:tr w:rsidR="00B83FA6" w:rsidTr="00B83FA6">
        <w:trPr>
          <w:trHeight w:val="1934"/>
        </w:trPr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ind w:left="148" w:right="744" w:firstLine="62"/>
              <w:rPr>
                <w:lang w:val="ru-RU"/>
              </w:rPr>
            </w:pPr>
            <w:r w:rsidRPr="00B83FA6">
              <w:rPr>
                <w:lang w:val="ru-RU"/>
              </w:rPr>
              <w:t>Занятия, направленные на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удовлетворение интересов и</w:t>
            </w:r>
            <w:r w:rsidRPr="00B83FA6">
              <w:rPr>
                <w:spacing w:val="1"/>
                <w:lang w:val="ru-RU"/>
              </w:rPr>
              <w:t xml:space="preserve"> </w:t>
            </w:r>
            <w:proofErr w:type="gramStart"/>
            <w:r w:rsidRPr="00B83FA6">
              <w:rPr>
                <w:lang w:val="ru-RU"/>
              </w:rPr>
              <w:t>потребностей</w:t>
            </w:r>
            <w:proofErr w:type="gramEnd"/>
            <w:r w:rsidRPr="00B83FA6">
              <w:rPr>
                <w:lang w:val="ru-RU"/>
              </w:rPr>
              <w:t xml:space="preserve"> обучающихся в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творческом</w:t>
            </w:r>
            <w:r w:rsidRPr="00B83FA6">
              <w:rPr>
                <w:spacing w:val="-2"/>
                <w:lang w:val="ru-RU"/>
              </w:rPr>
              <w:t xml:space="preserve"> </w:t>
            </w:r>
            <w:r w:rsidRPr="00B83FA6">
              <w:rPr>
                <w:lang w:val="ru-RU"/>
              </w:rPr>
              <w:t>и</w:t>
            </w:r>
            <w:r w:rsidRPr="00B83FA6">
              <w:rPr>
                <w:spacing w:val="2"/>
                <w:lang w:val="ru-RU"/>
              </w:rPr>
              <w:t xml:space="preserve"> </w:t>
            </w:r>
            <w:r w:rsidRPr="00B83FA6">
              <w:rPr>
                <w:lang w:val="ru-RU"/>
              </w:rPr>
              <w:t>физическом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развитии,</w:t>
            </w:r>
            <w:r w:rsidRPr="00B83FA6">
              <w:rPr>
                <w:spacing w:val="-2"/>
                <w:lang w:val="ru-RU"/>
              </w:rPr>
              <w:t xml:space="preserve"> </w:t>
            </w:r>
            <w:r w:rsidRPr="00B83FA6">
              <w:rPr>
                <w:lang w:val="ru-RU"/>
              </w:rPr>
              <w:t>помощь</w:t>
            </w:r>
            <w:r w:rsidRPr="00B83FA6">
              <w:rPr>
                <w:spacing w:val="-2"/>
                <w:lang w:val="ru-RU"/>
              </w:rPr>
              <w:t xml:space="preserve"> </w:t>
            </w:r>
            <w:r w:rsidRPr="00B83FA6">
              <w:rPr>
                <w:lang w:val="ru-RU"/>
              </w:rPr>
              <w:t>в</w:t>
            </w:r>
          </w:p>
          <w:p w:rsidR="00B83FA6" w:rsidRPr="00B83FA6" w:rsidRDefault="00B83FA6">
            <w:pPr>
              <w:pStyle w:val="TableParagraph"/>
              <w:spacing w:line="274" w:lineRule="exact"/>
              <w:ind w:left="148" w:right="266"/>
              <w:rPr>
                <w:lang w:val="ru-RU"/>
              </w:rPr>
            </w:pPr>
            <w:r w:rsidRPr="00B83FA6">
              <w:rPr>
                <w:lang w:val="ru-RU"/>
              </w:rPr>
              <w:t>самореализации, раскрытии и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развитии</w:t>
            </w:r>
            <w:r w:rsidRPr="00B83FA6">
              <w:rPr>
                <w:spacing w:val="-5"/>
                <w:lang w:val="ru-RU"/>
              </w:rPr>
              <w:t xml:space="preserve"> </w:t>
            </w:r>
            <w:r w:rsidRPr="00B83FA6">
              <w:rPr>
                <w:lang w:val="ru-RU"/>
              </w:rPr>
              <w:t>способностей и</w:t>
            </w:r>
            <w:r w:rsidRPr="00B83FA6">
              <w:rPr>
                <w:spacing w:val="-5"/>
                <w:lang w:val="ru-RU"/>
              </w:rPr>
              <w:t xml:space="preserve"> </w:t>
            </w:r>
            <w:r w:rsidRPr="00B83FA6">
              <w:rPr>
                <w:lang w:val="ru-RU"/>
              </w:rPr>
              <w:t>талантов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ind w:left="148" w:right="658"/>
            </w:pPr>
            <w:r>
              <w:t xml:space="preserve">«Я </w:t>
            </w:r>
            <w:proofErr w:type="spellStart"/>
            <w:r>
              <w:t>познаю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  <w:r>
              <w:t>»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1/33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5" w:right="166"/>
              <w:jc w:val="center"/>
            </w:pPr>
            <w:r>
              <w:t>1/34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39" w:right="94"/>
              <w:jc w:val="center"/>
            </w:pPr>
            <w:r>
              <w:t>1/34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5"/>
              <w:jc w:val="center"/>
            </w:pPr>
            <w:r>
              <w:t>1/34</w:t>
            </w:r>
          </w:p>
        </w:tc>
      </w:tr>
      <w:tr w:rsidR="00B83FA6" w:rsidTr="00B83FA6">
        <w:trPr>
          <w:trHeight w:val="2481"/>
        </w:trPr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ind w:left="148" w:right="439"/>
              <w:rPr>
                <w:lang w:val="ru-RU"/>
              </w:rPr>
            </w:pPr>
            <w:r w:rsidRPr="00B83FA6">
              <w:rPr>
                <w:lang w:val="ru-RU"/>
              </w:rPr>
              <w:t>Занятия, направленные на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удовлетворение социальных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интересов и потребностей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обучающихся,</w:t>
            </w:r>
            <w:r w:rsidRPr="00B83FA6">
              <w:rPr>
                <w:spacing w:val="5"/>
                <w:lang w:val="ru-RU"/>
              </w:rPr>
              <w:t xml:space="preserve"> </w:t>
            </w:r>
            <w:r w:rsidRPr="00B83FA6">
              <w:rPr>
                <w:lang w:val="ru-RU"/>
              </w:rPr>
              <w:t>детских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общественных объединений,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на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организацию совместно с</w:t>
            </w:r>
            <w:r w:rsidRPr="00B83FA6">
              <w:rPr>
                <w:spacing w:val="1"/>
                <w:lang w:val="ru-RU"/>
              </w:rPr>
              <w:t xml:space="preserve"> </w:t>
            </w:r>
            <w:proofErr w:type="gramStart"/>
            <w:r w:rsidRPr="00B83FA6">
              <w:rPr>
                <w:lang w:val="ru-RU"/>
              </w:rPr>
              <w:t>обучающимися</w:t>
            </w:r>
            <w:proofErr w:type="gramEnd"/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комплекса</w:t>
            </w:r>
            <w:r w:rsidRPr="00B83FA6">
              <w:rPr>
                <w:spacing w:val="1"/>
                <w:lang w:val="ru-RU"/>
              </w:rPr>
              <w:t xml:space="preserve"> </w:t>
            </w:r>
            <w:r w:rsidRPr="00B83FA6">
              <w:rPr>
                <w:lang w:val="ru-RU"/>
              </w:rPr>
              <w:t>мероприятий</w:t>
            </w:r>
            <w:r w:rsidRPr="00B83FA6">
              <w:rPr>
                <w:spacing w:val="-3"/>
                <w:lang w:val="ru-RU"/>
              </w:rPr>
              <w:t xml:space="preserve"> </w:t>
            </w:r>
            <w:r w:rsidRPr="00B83FA6">
              <w:rPr>
                <w:lang w:val="ru-RU"/>
              </w:rPr>
              <w:t>воспитательной</w:t>
            </w:r>
          </w:p>
          <w:p w:rsidR="00B83FA6" w:rsidRDefault="00B83FA6">
            <w:pPr>
              <w:pStyle w:val="TableParagraph"/>
              <w:spacing w:line="261" w:lineRule="exact"/>
              <w:ind w:left="148"/>
            </w:pPr>
            <w:proofErr w:type="spellStart"/>
            <w:r>
              <w:t>направленности</w:t>
            </w:r>
            <w:proofErr w:type="spellEnd"/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Pr="00B83FA6" w:rsidRDefault="00B83FA6">
            <w:pPr>
              <w:pStyle w:val="TableParagraph"/>
              <w:spacing w:line="235" w:lineRule="auto"/>
              <w:ind w:left="148" w:right="272"/>
              <w:rPr>
                <w:lang w:val="ru-RU"/>
              </w:rPr>
            </w:pPr>
            <w:r w:rsidRPr="00B83FA6">
              <w:rPr>
                <w:lang w:val="ru-RU"/>
              </w:rPr>
              <w:t>Мероприятия в рамках</w:t>
            </w:r>
            <w:r w:rsidRPr="00B83FA6">
              <w:rPr>
                <w:spacing w:val="-57"/>
                <w:lang w:val="ru-RU"/>
              </w:rPr>
              <w:t xml:space="preserve"> </w:t>
            </w:r>
            <w:r w:rsidRPr="00B83FA6">
              <w:rPr>
                <w:lang w:val="ru-RU"/>
              </w:rPr>
              <w:t>программы</w:t>
            </w:r>
            <w:r w:rsidRPr="00B83FA6">
              <w:rPr>
                <w:spacing w:val="-7"/>
                <w:lang w:val="ru-RU"/>
              </w:rPr>
              <w:t xml:space="preserve"> </w:t>
            </w:r>
            <w:r w:rsidRPr="00B83FA6">
              <w:rPr>
                <w:lang w:val="ru-RU"/>
              </w:rPr>
              <w:t>воспитания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45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40"/>
              <w:jc w:val="center"/>
            </w:pPr>
            <w:r>
              <w:t>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45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42"/>
              <w:jc w:val="center"/>
            </w:pPr>
            <w:r>
              <w:t>2</w:t>
            </w:r>
          </w:p>
        </w:tc>
      </w:tr>
      <w:tr w:rsidR="00B83FA6" w:rsidTr="00B83FA6">
        <w:trPr>
          <w:trHeight w:val="316"/>
        </w:trPr>
        <w:tc>
          <w:tcPr>
            <w:tcW w:w="6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48"/>
            </w:pPr>
            <w:proofErr w:type="spellStart"/>
            <w:r>
              <w:t>Итого</w:t>
            </w:r>
            <w:proofErr w:type="spellEnd"/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1"/>
              <w:jc w:val="center"/>
            </w:pPr>
            <w:r>
              <w:t>198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6"/>
              <w:jc w:val="center"/>
            </w:pPr>
            <w:r>
              <w:t>204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139" w:right="94"/>
              <w:jc w:val="center"/>
            </w:pPr>
            <w:r>
              <w:t>204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FA6" w:rsidRDefault="00B83FA6">
            <w:pPr>
              <w:pStyle w:val="TableParagraph"/>
              <w:spacing w:line="268" w:lineRule="exact"/>
              <w:ind w:left="206" w:right="165"/>
              <w:jc w:val="center"/>
            </w:pPr>
            <w:r>
              <w:t>204</w:t>
            </w:r>
          </w:p>
        </w:tc>
      </w:tr>
    </w:tbl>
    <w:p w:rsidR="005746EB" w:rsidRDefault="005746EB"/>
    <w:sectPr w:rsidR="00574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BB6"/>
    <w:rsid w:val="00501BB6"/>
    <w:rsid w:val="005746EB"/>
    <w:rsid w:val="00B8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3F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83FA6"/>
    <w:pPr>
      <w:ind w:left="399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83FA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B83FA6"/>
    <w:pPr>
      <w:ind w:left="35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B83FA6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83FA6"/>
    <w:pPr>
      <w:ind w:left="110"/>
    </w:pPr>
  </w:style>
  <w:style w:type="table" w:customStyle="1" w:styleId="TableNormal">
    <w:name w:val="Table Normal"/>
    <w:uiPriority w:val="2"/>
    <w:semiHidden/>
    <w:qFormat/>
    <w:rsid w:val="00B83FA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3F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83FA6"/>
    <w:pPr>
      <w:ind w:left="399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83FA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B83FA6"/>
    <w:pPr>
      <w:ind w:left="35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B83FA6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83FA6"/>
    <w:pPr>
      <w:ind w:left="110"/>
    </w:pPr>
  </w:style>
  <w:style w:type="table" w:customStyle="1" w:styleId="TableNormal">
    <w:name w:val="Table Normal"/>
    <w:uiPriority w:val="2"/>
    <w:semiHidden/>
    <w:qFormat/>
    <w:rsid w:val="00B83FA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1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2023-11-01T19:48:00Z</dcterms:created>
  <dcterms:modified xsi:type="dcterms:W3CDTF">2023-11-01T19:49:00Z</dcterms:modified>
</cp:coreProperties>
</file>